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86A55A6" w14:textId="77777777" w:rsidR="00412CAB" w:rsidRDefault="00412CAB">
      <w:pPr>
        <w:rPr>
          <w:rFonts w:ascii="Calibri" w:hAnsi="Calibri"/>
          <w:sz w:val="24"/>
        </w:rPr>
      </w:pPr>
    </w:p>
    <w:p w14:paraId="54BC70A3" w14:textId="5D02F636" w:rsidR="00412CAB" w:rsidRDefault="00412CAB" w:rsidP="00B04AD1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3.6 Properties of Isosceles and Equilateral Triangles Homework</w:t>
      </w:r>
    </w:p>
    <w:p w14:paraId="5C3A0E94" w14:textId="1781DDA7" w:rsidR="00412CAB" w:rsidRDefault="00412CAB" w:rsidP="00412C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8A66E" wp14:editId="40405488">
                <wp:simplePos x="0" y="0"/>
                <wp:positionH relativeFrom="column">
                  <wp:posOffset>-62865</wp:posOffset>
                </wp:positionH>
                <wp:positionV relativeFrom="paragraph">
                  <wp:posOffset>172720</wp:posOffset>
                </wp:positionV>
                <wp:extent cx="4572000" cy="1485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E1C4C" w14:textId="28A32CDE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1. Classify the triangle to the right as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scalene</w:t>
                            </w:r>
                            <w:r w:rsidRPr="00412CAB">
                              <w:rPr>
                                <w:rFonts w:asciiTheme="majorHAnsi" w:hAnsiTheme="majorHAnsi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isosceles</w:t>
                            </w:r>
                            <w:r w:rsidRPr="00412CAB">
                              <w:rPr>
                                <w:rFonts w:asciiTheme="majorHAnsi" w:hAnsiTheme="majorHAnsi"/>
                                <w:sz w:val="24"/>
                              </w:rPr>
                              <w:t>, or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 xml:space="preserve"> equilateral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  <w:p w14:paraId="1BB90B42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4F01A23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4F1AFEE" w14:textId="390337F8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2. If AB = BC = 7 and AC = 4, order the angles from smallest to largest.</w:t>
                            </w:r>
                          </w:p>
                          <w:p w14:paraId="1CEFDD23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B86FE09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06CB7F9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3. Based on your answer to #2, if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m∠A=70°</m:t>
                              </m:r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, what is the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m∠C</m:t>
                              </m:r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2B1EDEAB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4CC6A0D" w14:textId="05DA84A2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14:paraId="40524B1B" w14:textId="7C99ECDD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E235EC9" w14:textId="77777777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576908F" w14:textId="3094795E" w:rsidR="00B04AD1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</w:p>
                          <w:p w14:paraId="30182326" w14:textId="77777777" w:rsidR="00B04AD1" w:rsidRPr="00412CAB" w:rsidRDefault="00B04AD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4.9pt;margin-top:13.6pt;width:5in;height:11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" filled="f" stroked="f">
                <v:textbox>
                  <w:txbxContent>
                    <w:p w14:paraId="7BBE1C4C" w14:textId="28A32CDE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1. Classify the triangle to the right as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scalene</w:t>
                      </w:r>
                      <w:r w:rsidRPr="00412CAB">
                        <w:rPr>
                          <w:rFonts w:asciiTheme="majorHAnsi" w:hAnsiTheme="majorHAnsi"/>
                          <w:sz w:val="24"/>
                        </w:rPr>
                        <w:t>,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isosceles</w:t>
                      </w:r>
                      <w:r w:rsidRPr="00412CAB">
                        <w:rPr>
                          <w:rFonts w:asciiTheme="majorHAnsi" w:hAnsiTheme="majorHAnsi"/>
                          <w:sz w:val="24"/>
                        </w:rPr>
                        <w:t>, or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 xml:space="preserve"> equilateral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  <w:p w14:paraId="1BB90B42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4F01A23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4F1AFEE" w14:textId="390337F8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2. If AB = BC = 7 and AC = 4, order the angles from smallest to largest.</w:t>
                      </w:r>
                    </w:p>
                    <w:p w14:paraId="1CEFDD23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B86FE09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06CB7F9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3. Based on your answer to #2, if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m∠A=70°</m:t>
                        </m:r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, what is the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m∠C</m:t>
                        </m:r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2B1EDEAB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4CC6A0D" w14:textId="05DA84A2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14:paraId="40524B1B" w14:textId="7C99ECDD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E235EC9" w14:textId="77777777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576908F" w14:textId="3094795E" w:rsidR="00B04AD1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</w:p>
                    <w:p w14:paraId="30182326" w14:textId="77777777" w:rsidR="00B04AD1" w:rsidRPr="00412CAB" w:rsidRDefault="00B04AD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4E3D26" w14:textId="3336D8DC" w:rsidR="00412CAB" w:rsidRDefault="00412CAB" w:rsidP="00412CAB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A2A4A95" wp14:editId="6452E6C7">
            <wp:extent cx="1025891" cy="1115099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sceles-triang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126" cy="1115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CBE88" w14:textId="77777777" w:rsidR="00412CAB" w:rsidRDefault="00412CAB" w:rsidP="00412CAB">
      <w:pPr>
        <w:rPr>
          <w:rFonts w:ascii="Calibri" w:hAnsi="Calibri"/>
          <w:sz w:val="24"/>
        </w:rPr>
      </w:pPr>
    </w:p>
    <w:p w14:paraId="4A6589E5" w14:textId="77777777" w:rsidR="00412CAB" w:rsidRDefault="00412CAB" w:rsidP="00412CAB">
      <w:pPr>
        <w:rPr>
          <w:rFonts w:ascii="Calibri" w:hAnsi="Calibri"/>
          <w:sz w:val="24"/>
        </w:rPr>
      </w:pPr>
    </w:p>
    <w:p w14:paraId="3468035D" w14:textId="5BA88784" w:rsidR="00412CAB" w:rsidRDefault="00B04AD1" w:rsidP="00412C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32478" wp14:editId="6B63C511">
                <wp:simplePos x="0" y="0"/>
                <wp:positionH relativeFrom="column">
                  <wp:posOffset>5194935</wp:posOffset>
                </wp:positionH>
                <wp:positionV relativeFrom="paragraph">
                  <wp:posOffset>969010</wp:posOffset>
                </wp:positionV>
                <wp:extent cx="1143000" cy="1143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F8C8E" w14:textId="6ADB23AA" w:rsidR="00B04AD1" w:rsidRDefault="00B04A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F42AF7" wp14:editId="13758DFB">
                                  <wp:extent cx="960120" cy="960120"/>
                                  <wp:effectExtent l="0" t="0" r="5080" b="508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6a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0120" cy="960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09.05pt;margin-top:76.3pt;width:90pt;height:9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ALjM0CAAAWBgAADgAAAGRycy9lMm9Eb2MueG1srFRNb9swDL0P2H8QdE9tZ27T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" filled="f" stroked="f">
                <v:textbox>
                  <w:txbxContent>
                    <w:p w14:paraId="376F8C8E" w14:textId="6ADB23AA" w:rsidR="00B04AD1" w:rsidRDefault="00B04AD1">
                      <w:r>
                        <w:rPr>
                          <w:noProof/>
                        </w:rPr>
                        <w:drawing>
                          <wp:inline distT="0" distB="0" distL="0" distR="0" wp14:anchorId="73F42AF7" wp14:editId="13758DFB">
                            <wp:extent cx="960120" cy="960120"/>
                            <wp:effectExtent l="0" t="0" r="5080" b="508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6a.gif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0120" cy="960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2CAB"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FE82D" wp14:editId="4D6FF542">
                <wp:simplePos x="0" y="0"/>
                <wp:positionH relativeFrom="column">
                  <wp:posOffset>-62865</wp:posOffset>
                </wp:positionH>
                <wp:positionV relativeFrom="paragraph">
                  <wp:posOffset>211455</wp:posOffset>
                </wp:positionV>
                <wp:extent cx="62865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EFD26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4. Complete the general statement:</w:t>
                            </w:r>
                          </w:p>
                          <w:p w14:paraId="5AE198E8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3FF53B8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412CAB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If two sides of a triangle are congruent, then the angles opposite them are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</w:t>
                            </w:r>
                            <w:r w:rsidRPr="00412CAB"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  <w:p w14:paraId="5DBC62C8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2629457" w14:textId="16C47B9A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5. Write the converse of the above conditional.  Is it true?</w:t>
                            </w:r>
                          </w:p>
                          <w:p w14:paraId="737BC432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E229D29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43612DE" w14:textId="76AEA7A5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56264C5" w14:textId="77777777" w:rsidR="00B04AD1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AC0AEE9" w14:textId="77777777" w:rsidR="00B04AD1" w:rsidRPr="00412CAB" w:rsidRDefault="00B04AD1" w:rsidP="00412CAB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F10FE09" w14:textId="77777777" w:rsidR="00B04AD1" w:rsidRDefault="00B04A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4.9pt;margin-top:16.65pt;width:495pt;height:2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" filled="f" stroked="f">
                <v:textbox>
                  <w:txbxContent>
                    <w:p w14:paraId="649EFD26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4. Complete the general statement:</w:t>
                      </w:r>
                    </w:p>
                    <w:p w14:paraId="5AE198E8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3FF53B8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412CAB">
                        <w:rPr>
                          <w:rFonts w:asciiTheme="majorHAnsi" w:hAnsiTheme="majorHAnsi"/>
                          <w:sz w:val="24"/>
                        </w:rPr>
                        <w:t xml:space="preserve">If two sides of a triangle are congruent, then the angles opposite them are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__________________</w:t>
                      </w:r>
                      <w:r w:rsidRPr="00412CAB"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  <w:p w14:paraId="5DBC62C8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2629457" w14:textId="16C47B9A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5. Write the converse of the above conditional.  Is it true?</w:t>
                      </w:r>
                    </w:p>
                    <w:p w14:paraId="737BC432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E229D29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43612DE" w14:textId="76AEA7A5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56264C5" w14:textId="77777777" w:rsidR="00B04AD1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AC0AEE9" w14:textId="77777777" w:rsidR="00B04AD1" w:rsidRPr="00412CAB" w:rsidRDefault="00B04AD1" w:rsidP="00412CAB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F10FE09" w14:textId="77777777" w:rsidR="00B04AD1" w:rsidRDefault="00B04AD1"/>
                  </w:txbxContent>
                </v:textbox>
                <w10:wrap type="square"/>
              </v:shape>
            </w:pict>
          </mc:Fallback>
        </mc:AlternateContent>
      </w:r>
    </w:p>
    <w:p w14:paraId="35A28932" w14:textId="6FE913C6" w:rsidR="00412CAB" w:rsidRDefault="00412CAB" w:rsidP="00412CAB">
      <w:pPr>
        <w:rPr>
          <w:rFonts w:ascii="Calibri" w:hAnsi="Calibri"/>
          <w:sz w:val="24"/>
        </w:rPr>
      </w:pPr>
    </w:p>
    <w:p w14:paraId="3776180F" w14:textId="77777777" w:rsidR="00412CAB" w:rsidRDefault="00412CAB" w:rsidP="00412CAB">
      <w:pPr>
        <w:rPr>
          <w:rFonts w:ascii="Calibri" w:hAnsi="Calibri"/>
          <w:sz w:val="24"/>
        </w:rPr>
      </w:pPr>
    </w:p>
    <w:p w14:paraId="4885C992" w14:textId="77777777" w:rsidR="00412CAB" w:rsidRDefault="00412CAB" w:rsidP="00412CAB">
      <w:pPr>
        <w:rPr>
          <w:rFonts w:ascii="Calibri" w:hAnsi="Calibri"/>
          <w:sz w:val="24"/>
        </w:rPr>
      </w:pPr>
    </w:p>
    <w:p w14:paraId="4F92C2E0" w14:textId="22362435" w:rsidR="00412CAB" w:rsidRDefault="00B04AD1" w:rsidP="00412CA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Find the value of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.</w:t>
      </w:r>
    </w:p>
    <w:p w14:paraId="49D13735" w14:textId="77777777" w:rsidR="00B04AD1" w:rsidRDefault="00B04AD1" w:rsidP="00412CAB">
      <w:pPr>
        <w:rPr>
          <w:rFonts w:ascii="Calibri" w:hAnsi="Calibri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312"/>
      </w:tblGrid>
      <w:tr w:rsidR="00D23161" w14:paraId="7060E421" w14:textId="2863A69C" w:rsidTr="00D23161">
        <w:tc>
          <w:tcPr>
            <w:tcW w:w="3312" w:type="dxa"/>
          </w:tcPr>
          <w:p w14:paraId="084CA2A3" w14:textId="77777777" w:rsidR="00D23161" w:rsidRDefault="00D23161" w:rsidP="00412CAB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6CD0E1EA" wp14:editId="2477CCDD">
                  <wp:extent cx="1092835" cy="588645"/>
                  <wp:effectExtent l="0" t="0" r="0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CFA916" w14:textId="1111A418" w:rsidR="00D23161" w:rsidRDefault="00D23161" w:rsidP="00412CAB">
            <w:pPr>
              <w:rPr>
                <w:rFonts w:ascii="Calibri" w:hAnsi="Calibri"/>
                <w:sz w:val="24"/>
              </w:rPr>
            </w:pPr>
            <w:bookmarkStart w:id="0" w:name="_GoBack"/>
            <w:bookmarkEnd w:id="0"/>
          </w:p>
        </w:tc>
        <w:tc>
          <w:tcPr>
            <w:tcW w:w="3312" w:type="dxa"/>
          </w:tcPr>
          <w:p w14:paraId="11FB6EAA" w14:textId="559BF861" w:rsidR="00D23161" w:rsidRPr="00D23161" w:rsidRDefault="00D23161" w:rsidP="00412CAB">
            <w:pPr>
              <w:rPr>
                <w:rFonts w:ascii="Calibri" w:hAnsi="Calibri"/>
                <w:noProof/>
                <w:sz w:val="24"/>
              </w:rPr>
            </w:pPr>
            <w:r>
              <w:rPr>
                <w:rFonts w:ascii="Calibri" w:hAnsi="Calibri"/>
                <w:i/>
                <w:noProof/>
                <w:sz w:val="24"/>
              </w:rPr>
              <w:t xml:space="preserve">x </w:t>
            </w:r>
            <w:r>
              <w:rPr>
                <w:rFonts w:ascii="Calibri" w:hAnsi="Calibri"/>
                <w:noProof/>
                <w:sz w:val="24"/>
              </w:rPr>
              <w:t>= _____ because</w:t>
            </w:r>
          </w:p>
        </w:tc>
      </w:tr>
      <w:tr w:rsidR="00D23161" w14:paraId="3B0ECC55" w14:textId="75D127E0" w:rsidTr="00D23161">
        <w:tc>
          <w:tcPr>
            <w:tcW w:w="3312" w:type="dxa"/>
          </w:tcPr>
          <w:p w14:paraId="7F07FF08" w14:textId="77777777" w:rsidR="00D23161" w:rsidRDefault="00D23161" w:rsidP="00412CAB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31B957F7" wp14:editId="2E7059B3">
                  <wp:extent cx="929640" cy="883285"/>
                  <wp:effectExtent l="0" t="0" r="0" b="5715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883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CBC86" w14:textId="711E47E7" w:rsidR="00D23161" w:rsidRDefault="00D23161" w:rsidP="00412CAB">
            <w:pPr>
              <w:rPr>
                <w:rFonts w:ascii="Calibri" w:hAnsi="Calibri"/>
                <w:sz w:val="24"/>
              </w:rPr>
            </w:pPr>
          </w:p>
        </w:tc>
        <w:tc>
          <w:tcPr>
            <w:tcW w:w="3312" w:type="dxa"/>
          </w:tcPr>
          <w:p w14:paraId="738F5918" w14:textId="77777777" w:rsidR="00D23161" w:rsidRDefault="00D23161" w:rsidP="00412CAB">
            <w:pPr>
              <w:rPr>
                <w:rFonts w:ascii="Calibri" w:hAnsi="Calibri"/>
                <w:i/>
                <w:noProof/>
                <w:sz w:val="24"/>
              </w:rPr>
            </w:pPr>
          </w:p>
          <w:p w14:paraId="73F3BE73" w14:textId="3117A7DB" w:rsidR="00D23161" w:rsidRDefault="00D23161" w:rsidP="00412CAB">
            <w:pPr>
              <w:rPr>
                <w:rFonts w:ascii="Calibri" w:hAnsi="Calibri"/>
                <w:noProof/>
                <w:sz w:val="24"/>
              </w:rPr>
            </w:pPr>
            <w:r>
              <w:rPr>
                <w:rFonts w:ascii="Calibri" w:hAnsi="Calibri"/>
                <w:i/>
                <w:noProof/>
                <w:sz w:val="24"/>
              </w:rPr>
              <w:t xml:space="preserve">x </w:t>
            </w:r>
            <w:r>
              <w:rPr>
                <w:rFonts w:ascii="Calibri" w:hAnsi="Calibri"/>
                <w:noProof/>
                <w:sz w:val="24"/>
              </w:rPr>
              <w:t>= _____ because</w:t>
            </w:r>
          </w:p>
        </w:tc>
      </w:tr>
      <w:tr w:rsidR="00D23161" w14:paraId="6F7A9A64" w14:textId="68DE2834" w:rsidTr="00D23161">
        <w:tc>
          <w:tcPr>
            <w:tcW w:w="3312" w:type="dxa"/>
          </w:tcPr>
          <w:p w14:paraId="41C1AD40" w14:textId="7D3A2EDD" w:rsidR="00D23161" w:rsidRDefault="00D23161" w:rsidP="00412CAB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3C24D324" wp14:editId="6BC4D37C">
                  <wp:extent cx="836930" cy="914400"/>
                  <wp:effectExtent l="0" t="0" r="0" b="0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2" w:type="dxa"/>
          </w:tcPr>
          <w:p w14:paraId="5D59D412" w14:textId="77777777" w:rsidR="00D23161" w:rsidRDefault="00D23161" w:rsidP="00412CAB">
            <w:pPr>
              <w:rPr>
                <w:rFonts w:ascii="Calibri" w:hAnsi="Calibri"/>
                <w:noProof/>
                <w:sz w:val="24"/>
              </w:rPr>
            </w:pPr>
          </w:p>
          <w:p w14:paraId="2DB9386B" w14:textId="5A29952C" w:rsidR="00D23161" w:rsidRDefault="00D23161" w:rsidP="00412CAB">
            <w:pPr>
              <w:rPr>
                <w:rFonts w:ascii="Calibri" w:hAnsi="Calibri"/>
                <w:noProof/>
                <w:sz w:val="24"/>
              </w:rPr>
            </w:pPr>
            <w:r>
              <w:rPr>
                <w:rFonts w:ascii="Calibri" w:hAnsi="Calibri"/>
                <w:i/>
                <w:noProof/>
                <w:sz w:val="24"/>
              </w:rPr>
              <w:t xml:space="preserve">x </w:t>
            </w:r>
            <w:r>
              <w:rPr>
                <w:rFonts w:ascii="Calibri" w:hAnsi="Calibri"/>
                <w:noProof/>
                <w:sz w:val="24"/>
              </w:rPr>
              <w:t>= _____ because</w:t>
            </w:r>
          </w:p>
        </w:tc>
      </w:tr>
    </w:tbl>
    <w:p w14:paraId="45E34BAB" w14:textId="385C94E5" w:rsidR="00412CAB" w:rsidRDefault="00412CAB">
      <w:pPr>
        <w:rPr>
          <w:rFonts w:ascii="Calibri" w:hAnsi="Calibri"/>
          <w:sz w:val="24"/>
        </w:rPr>
      </w:pPr>
    </w:p>
    <w:sectPr w:rsidR="00412CAB" w:rsidSect="00D5320E">
      <w:headerReference w:type="default" r:id="rId13"/>
      <w:footerReference w:type="default" r:id="rId14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04AD1" w:rsidRDefault="00B04AD1" w:rsidP="001768E3">
      <w:r>
        <w:separator/>
      </w:r>
    </w:p>
  </w:endnote>
  <w:endnote w:type="continuationSeparator" w:id="0">
    <w:p w14:paraId="4107EAA1" w14:textId="77777777" w:rsidR="00B04AD1" w:rsidRDefault="00B04AD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B04AD1" w:rsidRPr="00093F8B" w:rsidRDefault="00B04AD1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04AD1" w:rsidRDefault="00B04AD1" w:rsidP="001768E3">
      <w:r>
        <w:separator/>
      </w:r>
    </w:p>
  </w:footnote>
  <w:footnote w:type="continuationSeparator" w:id="0">
    <w:p w14:paraId="35DA26D8" w14:textId="77777777" w:rsidR="00B04AD1" w:rsidRDefault="00B04AD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04AD1" w:rsidRDefault="00B04AD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04AD1" w:rsidRPr="001768E3" w:rsidRDefault="00B04AD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12CAB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04AD1"/>
    <w:rsid w:val="00B31092"/>
    <w:rsid w:val="00B41402"/>
    <w:rsid w:val="00B4263A"/>
    <w:rsid w:val="00B60787"/>
    <w:rsid w:val="00B94328"/>
    <w:rsid w:val="00BC38F2"/>
    <w:rsid w:val="00BD75B5"/>
    <w:rsid w:val="00C31B20"/>
    <w:rsid w:val="00D23161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gi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221</Characters>
  <Application>Microsoft Macintosh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2015-12-15T01:41:00Z</dcterms:created>
  <dcterms:modified xsi:type="dcterms:W3CDTF">2015-12-15T01:52:00Z</dcterms:modified>
</cp:coreProperties>
</file>